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A7" w:rsidRPr="0035614C" w:rsidRDefault="002349A7" w:rsidP="006255C8">
      <w:pPr>
        <w:pStyle w:val="1"/>
        <w:shd w:val="clear" w:color="auto" w:fill="auto"/>
        <w:spacing w:before="0" w:after="0" w:line="240" w:lineRule="auto"/>
        <w:ind w:left="3780"/>
        <w:rPr>
          <w:sz w:val="24"/>
          <w:szCs w:val="24"/>
        </w:rPr>
      </w:pPr>
      <w:r w:rsidRPr="0035614C">
        <w:rPr>
          <w:color w:val="000000"/>
          <w:sz w:val="24"/>
          <w:szCs w:val="24"/>
          <w:lang w:eastAsia="ru-RU" w:bidi="ru-RU"/>
        </w:rPr>
        <w:t>АКТ</w:t>
      </w:r>
    </w:p>
    <w:p w:rsidR="002349A7" w:rsidRPr="0035614C" w:rsidRDefault="002349A7" w:rsidP="006255C8">
      <w:pPr>
        <w:pStyle w:val="20"/>
        <w:shd w:val="clear" w:color="auto" w:fill="auto"/>
        <w:spacing w:before="0" w:after="0" w:line="240" w:lineRule="auto"/>
        <w:ind w:left="20"/>
        <w:rPr>
          <w:b w:val="0"/>
          <w:color w:val="000000"/>
          <w:sz w:val="24"/>
          <w:szCs w:val="24"/>
          <w:lang w:eastAsia="ru-RU" w:bidi="ru-RU"/>
        </w:rPr>
      </w:pPr>
      <w:r w:rsidRPr="0035614C">
        <w:rPr>
          <w:b w:val="0"/>
          <w:color w:val="000000"/>
          <w:sz w:val="24"/>
          <w:szCs w:val="24"/>
          <w:lang w:eastAsia="ru-RU" w:bidi="ru-RU"/>
        </w:rPr>
        <w:t>ревизии финансово-хозяйственной деятельности</w:t>
      </w:r>
    </w:p>
    <w:p w:rsidR="002349A7" w:rsidRPr="0035614C" w:rsidRDefault="002349A7" w:rsidP="0035614C">
      <w:pPr>
        <w:pStyle w:val="20"/>
        <w:shd w:val="clear" w:color="auto" w:fill="auto"/>
        <w:spacing w:before="0" w:after="0" w:line="240" w:lineRule="auto"/>
        <w:ind w:left="20"/>
        <w:rPr>
          <w:b w:val="0"/>
          <w:color w:val="000000"/>
          <w:sz w:val="24"/>
          <w:szCs w:val="24"/>
          <w:lang w:eastAsia="ru-RU" w:bidi="ru-RU"/>
        </w:rPr>
      </w:pPr>
    </w:p>
    <w:p w:rsidR="00507C3F" w:rsidRPr="0035614C" w:rsidRDefault="00507C3F" w:rsidP="0035614C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35614C">
        <w:rPr>
          <w:color w:val="000000"/>
          <w:sz w:val="24"/>
          <w:szCs w:val="24"/>
          <w:lang w:eastAsia="ru-RU" w:bidi="ru-RU"/>
        </w:rPr>
        <w:t>Ревизионная комиссия в составе:</w:t>
      </w:r>
    </w:p>
    <w:p w:rsidR="00507C3F" w:rsidRPr="0035614C" w:rsidRDefault="00507C3F" w:rsidP="0035614C">
      <w:pPr>
        <w:pStyle w:val="1"/>
        <w:shd w:val="clear" w:color="auto" w:fill="auto"/>
        <w:tabs>
          <w:tab w:val="left" w:leader="underscore" w:pos="4062"/>
        </w:tabs>
        <w:spacing w:line="240" w:lineRule="auto"/>
        <w:ind w:left="20" w:right="-894"/>
        <w:rPr>
          <w:sz w:val="24"/>
          <w:szCs w:val="24"/>
        </w:rPr>
      </w:pPr>
      <w:r w:rsidRPr="0035614C">
        <w:rPr>
          <w:color w:val="000000"/>
          <w:sz w:val="24"/>
          <w:szCs w:val="24"/>
          <w:lang w:eastAsia="ru-RU" w:bidi="ru-RU"/>
        </w:rPr>
        <w:t>Председатель</w:t>
      </w:r>
      <w:r w:rsidRPr="0035614C">
        <w:rPr>
          <w:color w:val="000000"/>
          <w:sz w:val="24"/>
          <w:szCs w:val="24"/>
          <w:lang w:eastAsia="ru-RU" w:bidi="ru-RU"/>
        </w:rPr>
        <w:tab/>
      </w:r>
      <w:r w:rsidR="00365908" w:rsidRPr="0035614C">
        <w:rPr>
          <w:color w:val="000000"/>
          <w:sz w:val="24"/>
          <w:szCs w:val="24"/>
          <w:lang w:eastAsia="ru-RU" w:bidi="ru-RU"/>
        </w:rPr>
        <w:t>________________________________________</w:t>
      </w:r>
    </w:p>
    <w:p w:rsidR="00507C3F" w:rsidRPr="0035614C" w:rsidRDefault="00507C3F" w:rsidP="0035614C">
      <w:pPr>
        <w:pStyle w:val="1"/>
        <w:shd w:val="clear" w:color="auto" w:fill="auto"/>
        <w:spacing w:line="240" w:lineRule="auto"/>
        <w:ind w:left="20" w:right="-894"/>
        <w:rPr>
          <w:color w:val="000000"/>
          <w:sz w:val="24"/>
          <w:szCs w:val="24"/>
          <w:lang w:eastAsia="ru-RU" w:bidi="ru-RU"/>
        </w:rPr>
      </w:pPr>
      <w:r w:rsidRPr="0035614C">
        <w:rPr>
          <w:color w:val="000000"/>
          <w:sz w:val="24"/>
          <w:szCs w:val="24"/>
          <w:lang w:eastAsia="ru-RU" w:bidi="ru-RU"/>
        </w:rPr>
        <w:t>и членов</w:t>
      </w:r>
      <w:r w:rsidR="00365908" w:rsidRPr="0035614C">
        <w:rPr>
          <w:color w:val="000000"/>
          <w:sz w:val="24"/>
          <w:szCs w:val="24"/>
          <w:lang w:eastAsia="ru-RU" w:bidi="ru-RU"/>
        </w:rPr>
        <w:t xml:space="preserve"> _____________________________________________________________</w:t>
      </w:r>
    </w:p>
    <w:p w:rsidR="00377483" w:rsidRPr="0035614C" w:rsidRDefault="00365908" w:rsidP="0035614C">
      <w:pPr>
        <w:tabs>
          <w:tab w:val="left" w:pos="709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561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="00DC4077" w:rsidRPr="003561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Pr="003561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Произвела проверку финансово-хозяйственной деятельности первичной профсоюзной организации ___________</w:t>
      </w:r>
      <w:r w:rsidR="006255C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</w:t>
      </w:r>
      <w:r w:rsidRPr="003561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 </w:t>
      </w:r>
      <w:r w:rsidR="00377483" w:rsidRPr="003561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377483" w:rsidRPr="003561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 исполнению профсоюзного бюджета за период 01 января 20 __ г. по 31 декабря 20 __ г. </w:t>
      </w:r>
    </w:p>
    <w:p w:rsidR="00507C3F" w:rsidRPr="0035614C" w:rsidRDefault="00507C3F" w:rsidP="0035614C">
      <w:pPr>
        <w:pStyle w:val="30"/>
        <w:shd w:val="clear" w:color="auto" w:fill="auto"/>
        <w:spacing w:before="0" w:after="0" w:line="240" w:lineRule="auto"/>
        <w:ind w:left="2000"/>
        <w:rPr>
          <w:sz w:val="24"/>
          <w:szCs w:val="24"/>
        </w:rPr>
      </w:pPr>
    </w:p>
    <w:p w:rsidR="00507C3F" w:rsidRPr="0035614C" w:rsidRDefault="00507C3F" w:rsidP="0035614C">
      <w:pPr>
        <w:pStyle w:val="1"/>
        <w:shd w:val="clear" w:color="auto" w:fill="auto"/>
        <w:spacing w:before="0" w:after="0" w:line="240" w:lineRule="auto"/>
        <w:ind w:right="20" w:firstLine="708"/>
        <w:jc w:val="both"/>
        <w:rPr>
          <w:sz w:val="24"/>
          <w:szCs w:val="24"/>
        </w:rPr>
      </w:pPr>
      <w:r w:rsidRPr="0035614C">
        <w:rPr>
          <w:color w:val="000000"/>
          <w:sz w:val="24"/>
          <w:szCs w:val="24"/>
          <w:lang w:eastAsia="ru-RU" w:bidi="ru-RU"/>
        </w:rPr>
        <w:t>Распорядителями средств и ответственными за исполнение сметы в проверяемом периоде являлись:</w:t>
      </w:r>
    </w:p>
    <w:p w:rsidR="002349A7" w:rsidRPr="0035614C" w:rsidRDefault="00507C3F" w:rsidP="0035614C">
      <w:pPr>
        <w:pStyle w:val="1"/>
        <w:shd w:val="clear" w:color="auto" w:fill="auto"/>
        <w:spacing w:before="0" w:after="0" w:line="240" w:lineRule="auto"/>
        <w:ind w:firstLine="426"/>
        <w:rPr>
          <w:color w:val="000000"/>
          <w:sz w:val="24"/>
          <w:szCs w:val="24"/>
          <w:lang w:eastAsia="ru-RU" w:bidi="ru-RU"/>
        </w:rPr>
      </w:pPr>
      <w:r w:rsidRPr="0035614C">
        <w:rPr>
          <w:color w:val="000000"/>
          <w:sz w:val="24"/>
          <w:szCs w:val="24"/>
          <w:lang w:eastAsia="ru-RU" w:bidi="ru-RU"/>
        </w:rPr>
        <w:t>председатель профсоюзной организации</w:t>
      </w:r>
      <w:r w:rsidR="00824934" w:rsidRPr="0035614C">
        <w:rPr>
          <w:color w:val="000000"/>
          <w:sz w:val="24"/>
          <w:szCs w:val="24"/>
          <w:lang w:eastAsia="ru-RU" w:bidi="ru-RU"/>
        </w:rPr>
        <w:t xml:space="preserve"> _______________________________</w:t>
      </w:r>
    </w:p>
    <w:p w:rsidR="00824934" w:rsidRPr="0035614C" w:rsidRDefault="00507C3F" w:rsidP="0035614C">
      <w:pPr>
        <w:pStyle w:val="20"/>
        <w:shd w:val="clear" w:color="auto" w:fill="auto"/>
        <w:tabs>
          <w:tab w:val="left" w:pos="240"/>
          <w:tab w:val="left" w:pos="5925"/>
        </w:tabs>
        <w:spacing w:before="0" w:after="0" w:line="240" w:lineRule="auto"/>
        <w:ind w:left="20"/>
        <w:jc w:val="left"/>
        <w:rPr>
          <w:b w:val="0"/>
          <w:i/>
          <w:sz w:val="24"/>
          <w:szCs w:val="24"/>
        </w:rPr>
      </w:pPr>
      <w:r w:rsidRPr="0035614C">
        <w:rPr>
          <w:b w:val="0"/>
          <w:sz w:val="24"/>
          <w:szCs w:val="24"/>
        </w:rPr>
        <w:tab/>
      </w:r>
      <w:r w:rsidR="00824934" w:rsidRPr="0035614C">
        <w:rPr>
          <w:b w:val="0"/>
          <w:sz w:val="24"/>
          <w:szCs w:val="24"/>
        </w:rPr>
        <w:tab/>
      </w:r>
      <w:r w:rsidR="00DC4077" w:rsidRPr="0035614C">
        <w:rPr>
          <w:b w:val="0"/>
          <w:sz w:val="24"/>
          <w:szCs w:val="24"/>
        </w:rPr>
        <w:tab/>
      </w:r>
      <w:r w:rsidR="00DC4077" w:rsidRPr="0035614C">
        <w:rPr>
          <w:b w:val="0"/>
          <w:sz w:val="24"/>
          <w:szCs w:val="24"/>
        </w:rPr>
        <w:tab/>
      </w:r>
      <w:r w:rsidR="00824934" w:rsidRPr="0035614C">
        <w:rPr>
          <w:b w:val="0"/>
          <w:i/>
          <w:sz w:val="24"/>
          <w:szCs w:val="24"/>
        </w:rPr>
        <w:t>(ФИО)</w:t>
      </w:r>
    </w:p>
    <w:p w:rsidR="002349A7" w:rsidRPr="0035614C" w:rsidRDefault="00377483" w:rsidP="0035614C">
      <w:pPr>
        <w:pStyle w:val="20"/>
        <w:shd w:val="clear" w:color="auto" w:fill="auto"/>
        <w:tabs>
          <w:tab w:val="left" w:pos="240"/>
        </w:tabs>
        <w:spacing w:before="0" w:after="0" w:line="240" w:lineRule="auto"/>
        <w:ind w:left="20"/>
        <w:jc w:val="left"/>
        <w:rPr>
          <w:b w:val="0"/>
          <w:sz w:val="24"/>
          <w:szCs w:val="24"/>
        </w:rPr>
      </w:pPr>
      <w:r w:rsidRPr="0035614C">
        <w:rPr>
          <w:b w:val="0"/>
          <w:sz w:val="24"/>
          <w:szCs w:val="24"/>
        </w:rPr>
        <w:tab/>
      </w:r>
      <w:r w:rsidR="00A94464" w:rsidRPr="0035614C">
        <w:rPr>
          <w:b w:val="0"/>
          <w:sz w:val="24"/>
          <w:szCs w:val="24"/>
        </w:rPr>
        <w:t xml:space="preserve">   </w:t>
      </w:r>
      <w:r w:rsidR="00507C3F" w:rsidRPr="0035614C">
        <w:rPr>
          <w:b w:val="0"/>
          <w:sz w:val="24"/>
          <w:szCs w:val="24"/>
        </w:rPr>
        <w:t>бухгалтер (казначей) профсоюзной организации</w:t>
      </w:r>
      <w:r w:rsidR="00824934" w:rsidRPr="0035614C">
        <w:rPr>
          <w:b w:val="0"/>
          <w:sz w:val="24"/>
          <w:szCs w:val="24"/>
        </w:rPr>
        <w:t>_________________________</w:t>
      </w:r>
    </w:p>
    <w:p w:rsidR="00824934" w:rsidRPr="0035614C" w:rsidRDefault="00824934" w:rsidP="0035614C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ab/>
      </w:r>
      <w:r w:rsidR="00DC4077"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ab/>
      </w:r>
      <w:r w:rsidR="00DC4077"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(ФИО)</w:t>
      </w:r>
    </w:p>
    <w:p w:rsidR="00DC4077" w:rsidRPr="0035614C" w:rsidRDefault="00DC4077" w:rsidP="0035614C">
      <w:pPr>
        <w:pStyle w:val="a8"/>
        <w:numPr>
          <w:ilvl w:val="0"/>
          <w:numId w:val="2"/>
        </w:numPr>
        <w:tabs>
          <w:tab w:val="left" w:pos="5940"/>
        </w:tabs>
        <w:spacing w:after="0" w:line="240" w:lineRule="auto"/>
        <w:ind w:right="-61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Общие сведения</w:t>
      </w:r>
    </w:p>
    <w:p w:rsidR="00DC4077" w:rsidRPr="0035614C" w:rsidRDefault="00DC4077" w:rsidP="0035614C">
      <w:pPr>
        <w:tabs>
          <w:tab w:val="left" w:pos="5940"/>
        </w:tabs>
        <w:spacing w:after="0" w:line="240" w:lineRule="auto"/>
        <w:ind w:right="2" w:firstLine="426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 момент проверки на учете в профсоюзной организации состоит</w:t>
      </w:r>
      <w:r w:rsidR="00597626" w:rsidRPr="003561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3561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_</w:t>
      </w:r>
      <w:r w:rsidR="00597626" w:rsidRPr="003561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____</w:t>
      </w:r>
      <w:r w:rsidRPr="003561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__ членов профсоюза, численность работающих ___ человек, охват профсоюзным членством составляет ___ %, за предыдущий отчетный период ____ %.</w:t>
      </w:r>
    </w:p>
    <w:p w:rsidR="00DC4077" w:rsidRPr="0035614C" w:rsidRDefault="00DC4077" w:rsidP="0035614C">
      <w:pPr>
        <w:tabs>
          <w:tab w:val="left" w:pos="5940"/>
        </w:tabs>
        <w:spacing w:after="0" w:line="240" w:lineRule="auto"/>
        <w:ind w:left="360" w:right="-61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562EEB" w:rsidRPr="0035614C" w:rsidRDefault="00365908" w:rsidP="0035614C">
      <w:pPr>
        <w:pStyle w:val="a8"/>
        <w:numPr>
          <w:ilvl w:val="0"/>
          <w:numId w:val="2"/>
        </w:numPr>
        <w:tabs>
          <w:tab w:val="left" w:pos="5940"/>
        </w:tabs>
        <w:spacing w:after="0" w:line="240" w:lineRule="auto"/>
        <w:ind w:right="-61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</w:t>
      </w:r>
      <w:r w:rsidR="00562EEB"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остояние организационной работы</w:t>
      </w:r>
    </w:p>
    <w:p w:rsidR="00562EEB" w:rsidRPr="0035614C" w:rsidRDefault="00562EEB" w:rsidP="00356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Изучается соблюдение установленного порядка приема, учета членов профсоюза, порядок выдачи и хранения профсоюзных билетов, составления и своевременного предоставления статистической отчетности и т.д.</w:t>
      </w:r>
    </w:p>
    <w:p w:rsidR="00562EEB" w:rsidRPr="0035614C" w:rsidRDefault="00562EEB" w:rsidP="003561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562EEB" w:rsidRPr="0035614C" w:rsidRDefault="00562EEB" w:rsidP="0035614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Своевременность, полнота и достоверность бухгалтерского учета</w:t>
      </w:r>
    </w:p>
    <w:p w:rsidR="00BB202D" w:rsidRPr="0035614C" w:rsidRDefault="00562EEB" w:rsidP="0035614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 установить наличие регистров бухгалтерского учета, карточек аналитического учета, оборотных ведомостей по главным счетам и субсчетам, проверить ведение бухгалтерского учета в соответствии с Учетной политикой, принятой и утвержденной в установленном порядке.</w:t>
      </w:r>
    </w:p>
    <w:p w:rsidR="00595E48" w:rsidRPr="0035614C" w:rsidRDefault="00562EEB" w:rsidP="0035614C">
      <w:pPr>
        <w:pStyle w:val="a8"/>
        <w:numPr>
          <w:ilvl w:val="0"/>
          <w:numId w:val="2"/>
        </w:numPr>
        <w:tabs>
          <w:tab w:val="right" w:leader="underscore" w:pos="90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Исполнение доходной части сметы</w:t>
      </w:r>
    </w:p>
    <w:p w:rsidR="00B936E4" w:rsidRPr="0035614C" w:rsidRDefault="00B936E4" w:rsidP="0035614C">
      <w:pPr>
        <w:pStyle w:val="a8"/>
        <w:tabs>
          <w:tab w:val="right" w:leader="underscore" w:pos="906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Проверка доходной части профсоюзного бюджета включает в себя проверку и анализ полноты и своевременности поступления членских взносов и поступления средств из других источников.</w:t>
      </w:r>
    </w:p>
    <w:p w:rsidR="00595E48" w:rsidRPr="0035614C" w:rsidRDefault="00595E48" w:rsidP="0035614C">
      <w:pPr>
        <w:pStyle w:val="a8"/>
        <w:tabs>
          <w:tab w:val="right" w:leader="underscore" w:pos="906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2EEB" w:rsidRPr="0035614C" w:rsidRDefault="00562EEB" w:rsidP="003561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Исполнение расходной части сметы</w:t>
      </w:r>
    </w:p>
    <w:p w:rsidR="00562EEB" w:rsidRPr="0035614C" w:rsidRDefault="00562EEB" w:rsidP="003561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Ревизионная комиссия вначале должна установить, правомочным ли профсоюзным органом принята смета профсоюзного бюджета (в соответствии с Уставом профсоюза), информируются ли члены профсоюза о </w:t>
      </w:r>
      <w:r w:rsidR="00AD17AA"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ее исполнения, отчитывается ли профком о ходе исполнения сметы на общем профсоюзном собрании, вносились ли в течение отчетного периода в нее корректировки. Необходимо также изучить, не превышены ли предельные размеры ассигнований в абсолютных суммах по каждой статье и в процентном отношении к членским профсоюзным взносам в целом и, если имеют место превышения, каковы отклонения от плановых затрат по всем статьям сметы.</w:t>
      </w:r>
      <w:r w:rsidR="00260038"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260038"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оверка расходования денежных средств на культурно-массовую работу и спортивно-оздоровительную работу включает в себя проверку наличия положений, программ мероприятий, смет на их проведение, списков участников, актов на списание израсходованных средств.</w:t>
      </w:r>
    </w:p>
    <w:p w:rsidR="00562EEB" w:rsidRPr="0035614C" w:rsidRDefault="00562EEB" w:rsidP="00356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проверке расходов на материальную помощь </w:t>
      </w:r>
      <w:proofErr w:type="gramStart"/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проверяется</w:t>
      </w:r>
      <w:proofErr w:type="gramEnd"/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имели ли место случаи необоснованной выдачи.</w:t>
      </w:r>
    </w:p>
    <w:p w:rsidR="00562EEB" w:rsidRPr="0035614C" w:rsidRDefault="00562EEB" w:rsidP="00356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проверки исполнения расходной части профсоюзного бюджета используются финансовые отчеты, первичные учетные документы, имеющие юридическую силу, регистры бухгалтерского учета, выписки по текущим счетам в кредитных учреждениях, </w:t>
      </w:r>
      <w:r w:rsidRPr="00356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постановления </w:t>
      </w:r>
      <w:r w:rsidRPr="00356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(распоряжения)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расходовании средств, переписка с профсоюзными органами и другие материалы.</w:t>
      </w:r>
    </w:p>
    <w:p w:rsidR="00562EEB" w:rsidRPr="0035614C" w:rsidRDefault="00562EEB" w:rsidP="0035614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Соблюдение</w:t>
      </w:r>
      <w:r w:rsidR="00DC4077"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штатной дисциплины и расходование фондов</w:t>
      </w:r>
      <w:r w:rsidR="00DC4077"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заработной платы</w:t>
      </w:r>
    </w:p>
    <w:p w:rsidR="00562EEB" w:rsidRPr="0035614C" w:rsidRDefault="00562EEB" w:rsidP="003561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проверке расходной </w:t>
      </w:r>
      <w:r w:rsidR="00AD17AA"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статьи сметы "Заработная плата и премирование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штатных работников (в том числе и совместителей) с начислениями" проверяется наличие утвержденного штатного расписания с должностными окладами освобожденных работников, выписок из решений профсоюзного комитета о премировании работников.</w:t>
      </w:r>
    </w:p>
    <w:p w:rsidR="00562EEB" w:rsidRPr="0035614C" w:rsidRDefault="00562EEB" w:rsidP="003561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Изучается целесообразность и возможность содержания освобожденного профсоюзного работника в профсоюзных организациях с незначительным количеством членов профсоюза.</w:t>
      </w:r>
    </w:p>
    <w:p w:rsidR="00562EEB" w:rsidRPr="0035614C" w:rsidRDefault="00562EEB" w:rsidP="00356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проверке вопросов премирования изучаются выписки из решений (по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становлении) профсоюзного органа о премировании. Премии оказываются </w:t>
      </w:r>
      <w:r w:rsidRPr="00356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пределах сумм, заложенных в сметах, а также от фактически сложившегося превышения доходов над расходами, при соблюдении </w:t>
      </w:r>
      <w:r w:rsidRPr="00356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размера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установленного процента</w:t>
      </w:r>
      <w:r w:rsidR="00AD17AA"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перечисления взносов вышестоящим</w:t>
      </w:r>
      <w:r w:rsidR="00AD17AA"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организациям.</w:t>
      </w:r>
    </w:p>
    <w:p w:rsidR="00562EEB" w:rsidRPr="0035614C" w:rsidRDefault="00562EEB" w:rsidP="00356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EEB" w:rsidRPr="0035614C" w:rsidRDefault="00562EEB" w:rsidP="0035614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Кассовые операции</w:t>
      </w:r>
    </w:p>
    <w:p w:rsidR="00F12AE1" w:rsidRPr="00F96748" w:rsidRDefault="00562EEB" w:rsidP="0035614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96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 соблюдения профсоюзной организацией порядка ведения кассовых операций проводится на предмет соответствия требованиям Постановления Правления Национального банка Республики Беларусь от</w:t>
      </w:r>
      <w:r w:rsidR="00AD17AA" w:rsidRPr="00F96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255C8" w:rsidRPr="00F96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12AE1" w:rsidRPr="00F96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9.03.201</w:t>
      </w:r>
      <w:r w:rsidR="006255C8" w:rsidRPr="00F96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F12AE1" w:rsidRPr="00F96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1</w:t>
      </w:r>
      <w:r w:rsidR="006255C8" w:rsidRPr="00F96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12AE1" w:rsidRPr="00F96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 «Инструкции о порядке ведения кассовых </w:t>
      </w:r>
      <w:r w:rsidR="00F12AE1" w:rsidRPr="00F9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операций и </w:t>
      </w:r>
      <w:r w:rsidR="00F12AE1" w:rsidRPr="00F96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порядке расчетов наличными денежными средствами».</w:t>
      </w:r>
    </w:p>
    <w:bookmarkEnd w:id="0"/>
    <w:p w:rsidR="00F12AE1" w:rsidRPr="0035614C" w:rsidRDefault="00B936E4" w:rsidP="00356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8</w:t>
      </w:r>
      <w:r w:rsidR="00F12AE1" w:rsidRPr="003561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 Иные вопросы деятельности профсоюзной организации</w:t>
      </w:r>
    </w:p>
    <w:p w:rsidR="00562EEB" w:rsidRPr="0035614C" w:rsidRDefault="00F12AE1" w:rsidP="0035614C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Помимо изучения вопроса достоверности статистической и </w:t>
      </w:r>
      <w:r w:rsidRPr="00356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финансовой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отчетности подвергаются проверке вопросы выполнения профсоюзной </w:t>
      </w:r>
      <w:r w:rsidRPr="00356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низацией </w:t>
      </w:r>
      <w:r w:rsidRPr="00356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ее руководством постановлений руководящих </w:t>
      </w:r>
      <w:r w:rsidRPr="00356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профсоюзных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органов, организация работы с письмами, заявлениями, жалобами </w:t>
      </w:r>
      <w:r w:rsidRPr="00356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членов 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профсоюза, правильность ведения делопроизводства.</w:t>
      </w:r>
    </w:p>
    <w:p w:rsidR="00260038" w:rsidRPr="0035614C" w:rsidRDefault="0035614C" w:rsidP="0035614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260038"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Подписи:</w:t>
      </w:r>
    </w:p>
    <w:p w:rsidR="00260038" w:rsidRPr="0035614C" w:rsidRDefault="00260038" w:rsidP="0035614C">
      <w:pPr>
        <w:spacing w:line="200" w:lineRule="exac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Председатель ревизионной комиссии ____________  </w:t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____________________</w:t>
      </w:r>
    </w:p>
    <w:p w:rsidR="00260038" w:rsidRPr="0035614C" w:rsidRDefault="00260038" w:rsidP="0035614C">
      <w:pPr>
        <w:spacing w:line="20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</w:t>
      </w:r>
      <w:r w:rsidRP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(подпись)</w:t>
      </w:r>
      <w:r w:rsidRP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ab/>
      </w:r>
      <w:r w:rsid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                     ФИО</w:t>
      </w:r>
    </w:p>
    <w:p w:rsidR="0035614C" w:rsidRPr="0035614C" w:rsidRDefault="00260038" w:rsidP="0035614C">
      <w:pPr>
        <w:spacing w:line="200" w:lineRule="exac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Члены ревизионной комиссии     ____________  </w:t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________________________</w:t>
      </w:r>
    </w:p>
    <w:p w:rsidR="0035614C" w:rsidRPr="0035614C" w:rsidRDefault="0035614C" w:rsidP="0035614C">
      <w:pPr>
        <w:spacing w:line="20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</w:t>
      </w:r>
      <w:r w:rsidRP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(подпись)</w:t>
      </w:r>
      <w:r w:rsidRP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                     ФИО</w:t>
      </w:r>
    </w:p>
    <w:p w:rsidR="0035614C" w:rsidRPr="0035614C" w:rsidRDefault="0035614C" w:rsidP="0035614C">
      <w:pPr>
        <w:spacing w:line="200" w:lineRule="exact"/>
        <w:ind w:left="3540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  _______________________</w:t>
      </w:r>
    </w:p>
    <w:p w:rsidR="0035614C" w:rsidRPr="0035614C" w:rsidRDefault="0035614C" w:rsidP="0035614C">
      <w:pPr>
        <w:spacing w:line="20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</w:t>
      </w:r>
      <w:r w:rsidRP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(подпись)</w:t>
      </w:r>
      <w:r w:rsidRP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                     ФИО</w:t>
      </w:r>
    </w:p>
    <w:p w:rsidR="0035614C" w:rsidRPr="0035614C" w:rsidRDefault="00260038" w:rsidP="0035614C">
      <w:pPr>
        <w:spacing w:line="200" w:lineRule="exac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  </w:t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</w:t>
      </w:r>
    </w:p>
    <w:p w:rsidR="0035614C" w:rsidRPr="0035614C" w:rsidRDefault="0035614C" w:rsidP="0035614C">
      <w:pPr>
        <w:spacing w:line="20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</w:t>
      </w:r>
      <w:r w:rsidRP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(подпись)</w:t>
      </w:r>
      <w:r w:rsidRP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                     ФИО</w:t>
      </w:r>
    </w:p>
    <w:p w:rsidR="0035614C" w:rsidRPr="0035614C" w:rsidRDefault="00260038" w:rsidP="0035614C">
      <w:pPr>
        <w:spacing w:line="200" w:lineRule="exac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  </w:t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</w:t>
      </w:r>
    </w:p>
    <w:p w:rsidR="0035614C" w:rsidRPr="0035614C" w:rsidRDefault="0035614C" w:rsidP="0035614C">
      <w:pPr>
        <w:spacing w:line="20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</w:t>
      </w:r>
      <w:r w:rsidRP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(подпись)</w:t>
      </w:r>
      <w:r w:rsidRPr="0035614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                     ФИО</w:t>
      </w:r>
    </w:p>
    <w:p w:rsidR="00260038" w:rsidRPr="0035614C" w:rsidRDefault="00260038" w:rsidP="0035614C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 составлен в 3-х экземплярах:</w:t>
      </w:r>
    </w:p>
    <w:p w:rsidR="00260038" w:rsidRPr="0035614C" w:rsidRDefault="00260038" w:rsidP="0035614C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Первый экз. акта проверки получи</w:t>
      </w:r>
      <w:proofErr w:type="gramStart"/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л(</w:t>
      </w:r>
      <w:proofErr w:type="gramEnd"/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а):</w:t>
      </w:r>
      <w:r w:rsid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</w:t>
      </w:r>
      <w:r w:rsidRPr="003561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</w:t>
      </w:r>
    </w:p>
    <w:p w:rsidR="0035614C" w:rsidRDefault="008D7039" w:rsidP="0035614C">
      <w:pPr>
        <w:spacing w:line="240" w:lineRule="auto"/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35614C">
        <w:rPr>
          <w:rFonts w:ascii="Times New Roman" w:hAnsi="Times New Roman" w:cs="Times New Roman"/>
          <w:sz w:val="16"/>
          <w:szCs w:val="16"/>
        </w:rPr>
        <w:t>(п</w:t>
      </w:r>
      <w:r w:rsidR="00260038" w:rsidRPr="0035614C">
        <w:rPr>
          <w:rFonts w:ascii="Times New Roman" w:hAnsi="Times New Roman" w:cs="Times New Roman"/>
          <w:sz w:val="16"/>
          <w:szCs w:val="16"/>
        </w:rPr>
        <w:t>редставитель</w:t>
      </w:r>
      <w:r w:rsidRPr="0035614C">
        <w:rPr>
          <w:rFonts w:ascii="Times New Roman" w:hAnsi="Times New Roman" w:cs="Times New Roman"/>
          <w:sz w:val="16"/>
          <w:szCs w:val="16"/>
        </w:rPr>
        <w:t xml:space="preserve"> проверяемой профсоюзной организации)</w:t>
      </w:r>
    </w:p>
    <w:p w:rsidR="008D7039" w:rsidRPr="0035614C" w:rsidRDefault="008D7039" w:rsidP="0035614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14C">
        <w:rPr>
          <w:rFonts w:ascii="Times New Roman" w:hAnsi="Times New Roman" w:cs="Times New Roman"/>
          <w:i/>
          <w:sz w:val="24"/>
          <w:szCs w:val="24"/>
        </w:rPr>
        <w:t>____________                                                                     ___________________ Ф.И.О.</w:t>
      </w:r>
    </w:p>
    <w:p w:rsidR="008D7039" w:rsidRPr="0035614C" w:rsidRDefault="008D7039" w:rsidP="0035614C">
      <w:pPr>
        <w:tabs>
          <w:tab w:val="left" w:pos="6870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5614C">
        <w:rPr>
          <w:rFonts w:ascii="Times New Roman" w:hAnsi="Times New Roman" w:cs="Times New Roman"/>
          <w:i/>
          <w:sz w:val="16"/>
          <w:szCs w:val="16"/>
        </w:rPr>
        <w:t xml:space="preserve"> (дата)</w:t>
      </w:r>
      <w:r w:rsidRPr="0035614C">
        <w:rPr>
          <w:rFonts w:ascii="Times New Roman" w:hAnsi="Times New Roman" w:cs="Times New Roman"/>
          <w:i/>
          <w:sz w:val="16"/>
          <w:szCs w:val="16"/>
        </w:rPr>
        <w:tab/>
        <w:t>(подпись)</w:t>
      </w:r>
    </w:p>
    <w:p w:rsidR="00260038" w:rsidRPr="0035614C" w:rsidRDefault="008D7039" w:rsidP="0035614C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614C">
        <w:rPr>
          <w:rFonts w:ascii="Times New Roman" w:hAnsi="Times New Roman" w:cs="Times New Roman"/>
          <w:sz w:val="24"/>
          <w:szCs w:val="24"/>
        </w:rPr>
        <w:t>Второй экз. акта хранится в ревизионной комиссии.</w:t>
      </w:r>
    </w:p>
    <w:p w:rsidR="008D7039" w:rsidRPr="0035614C" w:rsidRDefault="008D7039" w:rsidP="0035614C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614C">
        <w:rPr>
          <w:rFonts w:ascii="Times New Roman" w:hAnsi="Times New Roman" w:cs="Times New Roman"/>
          <w:sz w:val="24"/>
          <w:szCs w:val="24"/>
        </w:rPr>
        <w:t>Третий экз. акта направляется вышестоящей организации.</w:t>
      </w:r>
    </w:p>
    <w:sectPr w:rsidR="008D7039" w:rsidRPr="0035614C" w:rsidSect="0035614C">
      <w:pgSz w:w="11909" w:h="16834"/>
      <w:pgMar w:top="1134" w:right="454" w:bottom="567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7B" w:rsidRDefault="0021617B" w:rsidP="002349A7">
      <w:pPr>
        <w:spacing w:after="0" w:line="240" w:lineRule="auto"/>
      </w:pPr>
      <w:r>
        <w:separator/>
      </w:r>
    </w:p>
  </w:endnote>
  <w:endnote w:type="continuationSeparator" w:id="0">
    <w:p w:rsidR="0021617B" w:rsidRDefault="0021617B" w:rsidP="0023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7B" w:rsidRDefault="0021617B" w:rsidP="002349A7">
      <w:pPr>
        <w:spacing w:after="0" w:line="240" w:lineRule="auto"/>
      </w:pPr>
      <w:r>
        <w:separator/>
      </w:r>
    </w:p>
  </w:footnote>
  <w:footnote w:type="continuationSeparator" w:id="0">
    <w:p w:rsidR="0021617B" w:rsidRDefault="0021617B" w:rsidP="00234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706553"/>
    <w:multiLevelType w:val="hybridMultilevel"/>
    <w:tmpl w:val="569AE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EB"/>
    <w:rsid w:val="00046783"/>
    <w:rsid w:val="001447D0"/>
    <w:rsid w:val="00177CB4"/>
    <w:rsid w:val="001F7A8C"/>
    <w:rsid w:val="0021617B"/>
    <w:rsid w:val="00221CD1"/>
    <w:rsid w:val="002349A7"/>
    <w:rsid w:val="00260038"/>
    <w:rsid w:val="00271528"/>
    <w:rsid w:val="003176FC"/>
    <w:rsid w:val="0032109E"/>
    <w:rsid w:val="0035614C"/>
    <w:rsid w:val="00365908"/>
    <w:rsid w:val="00377483"/>
    <w:rsid w:val="00424EB1"/>
    <w:rsid w:val="00507C3F"/>
    <w:rsid w:val="005346B3"/>
    <w:rsid w:val="00562EEB"/>
    <w:rsid w:val="00595E48"/>
    <w:rsid w:val="00597626"/>
    <w:rsid w:val="006255C8"/>
    <w:rsid w:val="00700F20"/>
    <w:rsid w:val="007606B3"/>
    <w:rsid w:val="00824934"/>
    <w:rsid w:val="008D7039"/>
    <w:rsid w:val="00962C95"/>
    <w:rsid w:val="009F3424"/>
    <w:rsid w:val="00A94464"/>
    <w:rsid w:val="00AD17AA"/>
    <w:rsid w:val="00B936E4"/>
    <w:rsid w:val="00BB202D"/>
    <w:rsid w:val="00C75325"/>
    <w:rsid w:val="00CA19D2"/>
    <w:rsid w:val="00DB12AE"/>
    <w:rsid w:val="00DB4DF3"/>
    <w:rsid w:val="00DC4077"/>
    <w:rsid w:val="00DF7974"/>
    <w:rsid w:val="00E34E24"/>
    <w:rsid w:val="00F0325D"/>
    <w:rsid w:val="00F12AE1"/>
    <w:rsid w:val="00F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9A7"/>
  </w:style>
  <w:style w:type="paragraph" w:styleId="a5">
    <w:name w:val="footer"/>
    <w:basedOn w:val="a"/>
    <w:link w:val="a6"/>
    <w:uiPriority w:val="99"/>
    <w:unhideWhenUsed/>
    <w:rsid w:val="0023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9A7"/>
  </w:style>
  <w:style w:type="character" w:customStyle="1" w:styleId="a7">
    <w:name w:val="Основной текст_"/>
    <w:basedOn w:val="a0"/>
    <w:link w:val="1"/>
    <w:rsid w:val="002349A7"/>
    <w:rPr>
      <w:rFonts w:ascii="Times New Roman" w:eastAsia="Times New Roman" w:hAnsi="Times New Roman" w:cs="Times New Roman"/>
      <w:spacing w:val="-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349A7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1">
    <w:name w:val="Основной текст1"/>
    <w:basedOn w:val="a"/>
    <w:link w:val="a7"/>
    <w:rsid w:val="002349A7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-2"/>
    </w:rPr>
  </w:style>
  <w:style w:type="paragraph" w:customStyle="1" w:styleId="20">
    <w:name w:val="Основной текст (2)"/>
    <w:basedOn w:val="a"/>
    <w:link w:val="2"/>
    <w:rsid w:val="002349A7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2"/>
    </w:rPr>
  </w:style>
  <w:style w:type="character" w:customStyle="1" w:styleId="3">
    <w:name w:val="Основной текст (3)_"/>
    <w:basedOn w:val="a0"/>
    <w:link w:val="30"/>
    <w:rsid w:val="00507C3F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7C3F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styleId="a8">
    <w:name w:val="List Paragraph"/>
    <w:basedOn w:val="a"/>
    <w:uiPriority w:val="34"/>
    <w:qFormat/>
    <w:rsid w:val="00DC40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9A7"/>
  </w:style>
  <w:style w:type="paragraph" w:styleId="a5">
    <w:name w:val="footer"/>
    <w:basedOn w:val="a"/>
    <w:link w:val="a6"/>
    <w:uiPriority w:val="99"/>
    <w:unhideWhenUsed/>
    <w:rsid w:val="0023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9A7"/>
  </w:style>
  <w:style w:type="character" w:customStyle="1" w:styleId="a7">
    <w:name w:val="Основной текст_"/>
    <w:basedOn w:val="a0"/>
    <w:link w:val="1"/>
    <w:rsid w:val="002349A7"/>
    <w:rPr>
      <w:rFonts w:ascii="Times New Roman" w:eastAsia="Times New Roman" w:hAnsi="Times New Roman" w:cs="Times New Roman"/>
      <w:spacing w:val="-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349A7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paragraph" w:customStyle="1" w:styleId="1">
    <w:name w:val="Основной текст1"/>
    <w:basedOn w:val="a"/>
    <w:link w:val="a7"/>
    <w:rsid w:val="002349A7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-2"/>
    </w:rPr>
  </w:style>
  <w:style w:type="paragraph" w:customStyle="1" w:styleId="20">
    <w:name w:val="Основной текст (2)"/>
    <w:basedOn w:val="a"/>
    <w:link w:val="2"/>
    <w:rsid w:val="002349A7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2"/>
    </w:rPr>
  </w:style>
  <w:style w:type="character" w:customStyle="1" w:styleId="3">
    <w:name w:val="Основной текст (3)_"/>
    <w:basedOn w:val="a0"/>
    <w:link w:val="30"/>
    <w:rsid w:val="00507C3F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7C3F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styleId="a8">
    <w:name w:val="List Paragraph"/>
    <w:basedOn w:val="a"/>
    <w:uiPriority w:val="34"/>
    <w:qFormat/>
    <w:rsid w:val="00DC40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2018-11-20T11:24:00Z</cp:lastPrinted>
  <dcterms:created xsi:type="dcterms:W3CDTF">2021-12-15T07:25:00Z</dcterms:created>
  <dcterms:modified xsi:type="dcterms:W3CDTF">2021-12-15T07:25:00Z</dcterms:modified>
</cp:coreProperties>
</file>